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48F" w:rsidRPr="009C048F" w:rsidRDefault="009C048F" w:rsidP="009C048F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9C048F">
        <w:rPr>
          <w:rFonts w:ascii="PT Sans" w:eastAsia="Times New Roman" w:hAnsi="PT Sans" w:cs="Times New Roman"/>
          <w:sz w:val="36"/>
          <w:szCs w:val="36"/>
          <w:lang w:eastAsia="ru-RU"/>
        </w:rPr>
        <w:t>Проведение профилактической беседы с лицами пожилого поколения в ГБУК г. Москвы «Культурный центр «Лидер», посвященной основным правилам поведения и безопасности на дороге</w:t>
      </w:r>
    </w:p>
    <w:bookmarkEnd w:id="0"/>
    <w:p w:rsidR="009C048F" w:rsidRPr="009C048F" w:rsidRDefault="009C048F" w:rsidP="009C048F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9C048F" w:rsidRPr="009C048F" w:rsidRDefault="009C048F" w:rsidP="009C048F">
      <w:pPr>
        <w:spacing w:after="0" w:line="240" w:lineRule="auto"/>
        <w:outlineLvl w:val="3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C048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Количество ДТП в нашей стране, несмотря на все усилия, пока еще остается на высоком уровне. При этом самой уязвимой категорией являются дети и пожилые люди. Проявление со стороны молодежи внимания к постороннему пожилому человеку на дороге, заботы к своим близким – бабушкам и дедушкам, поможет им самим лучше усвоить правила безопасного поведения и будет способствовать формированию в обществе уважительного, ответственного отношения к безопасности пожилых людей.</w:t>
      </w:r>
      <w:r w:rsidRPr="009C048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  <w:t>24 апреля 2017 года в культурном центре "Лидер" состоялось очередное заседание клуба общения "В кругу друзей", в рамках которого прошла беседа под названием "Основы безопасности на дороге". Представители отдельного батальона ДПС ГИБДД УВД по ЮВАО ГУ МВД России по г. Москве С.Н. Гришанов и С.В. Ардеев рассказали присутствующим о правилах поведения во время движения по проезжей части, технике безопасности и ответили на вопросы слушателей.</w:t>
      </w:r>
      <w:r w:rsidRPr="009C048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  <w:t xml:space="preserve">Цель данной беседы направлена на недопущения и предотвращения дорожно-транспортных происшествий с участием пожилых участников дорожного движения. Поскольку пожилые люди имеют больший риск серьезно пострадать в результате аварии и чаще становятся жертвами ДТП, потому что не всегда учитывают особенности возраста. Особое внимание было уделено преемственности поколений, так как зачастую старшее поколение является примером для подражания для своих внуков, и принимают непосредственное участие в их воспитании. Пожилым людям было рассказано о необходимости использования </w:t>
      </w:r>
      <w:proofErr w:type="spellStart"/>
      <w:r w:rsidRPr="009C048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световозвращающих</w:t>
      </w:r>
      <w:proofErr w:type="spellEnd"/>
      <w:r w:rsidRPr="009C048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элементов в темное время суток, правилам безопасного поведения на дорогах и общественном транспорте, также был организован просмотр социальной рекламы по безопасности дорожного </w:t>
      </w:r>
      <w:proofErr w:type="gramStart"/>
      <w:r w:rsidRPr="009C048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движения.</w:t>
      </w:r>
      <w:r w:rsidRPr="009C048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  <w:t>«</w:t>
      </w:r>
      <w:proofErr w:type="gramEnd"/>
      <w:r w:rsidRPr="009C048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Всегда помните, что знание и соблюдение Правил дорожного движения — гарантия безопасности Вашей жизни и жизни ваших близких», - таким напутствием резюмировали встречу сотрудники полиции.</w:t>
      </w:r>
    </w:p>
    <w:p w:rsidR="006A1D13" w:rsidRPr="009C048F" w:rsidRDefault="006A1D13" w:rsidP="009C048F"/>
    <w:sectPr w:rsidR="006A1D13" w:rsidRPr="009C0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F52"/>
    <w:rsid w:val="003C3F52"/>
    <w:rsid w:val="006A1D13"/>
    <w:rsid w:val="009C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56F87-E156-4D6C-8959-062F274A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04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9C04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3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3F52"/>
    <w:rPr>
      <w:b/>
      <w:bCs/>
    </w:rPr>
  </w:style>
  <w:style w:type="character" w:styleId="a5">
    <w:name w:val="Emphasis"/>
    <w:basedOn w:val="a0"/>
    <w:uiPriority w:val="20"/>
    <w:qFormat/>
    <w:rsid w:val="003C3F52"/>
    <w:rPr>
      <w:i/>
      <w:iCs/>
    </w:rPr>
  </w:style>
  <w:style w:type="character" w:customStyle="1" w:styleId="m2427100910581694067js-phone-number">
    <w:name w:val="m_2427100910581694067js-phone-number"/>
    <w:basedOn w:val="a0"/>
    <w:rsid w:val="003C3F52"/>
  </w:style>
  <w:style w:type="character" w:customStyle="1" w:styleId="20">
    <w:name w:val="Заголовок 2 Знак"/>
    <w:basedOn w:val="a0"/>
    <w:link w:val="2"/>
    <w:uiPriority w:val="9"/>
    <w:rsid w:val="009C04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C04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9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45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3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2017-04-27T12:25:00Z</dcterms:created>
  <dcterms:modified xsi:type="dcterms:W3CDTF">2017-04-27T12:25:00Z</dcterms:modified>
</cp:coreProperties>
</file>